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50" w:rsidRPr="00407750" w:rsidRDefault="00407750" w:rsidP="00407750">
      <w:pPr>
        <w:jc w:val="center"/>
        <w:rPr>
          <w:b/>
          <w:sz w:val="28"/>
          <w:szCs w:val="28"/>
          <w:lang w:val="en-US"/>
        </w:rPr>
      </w:pPr>
      <w:r w:rsidRPr="00350AFE">
        <w:rPr>
          <w:b/>
          <w:i/>
          <w:sz w:val="28"/>
          <w:szCs w:val="28"/>
          <w:lang w:val="en-US"/>
        </w:rPr>
        <w:t>In vivo</w:t>
      </w:r>
      <w:r w:rsidRPr="00407750">
        <w:rPr>
          <w:b/>
          <w:sz w:val="28"/>
          <w:szCs w:val="28"/>
          <w:lang w:val="en-US"/>
        </w:rPr>
        <w:t xml:space="preserve"> imaging of host response to vaccines and infections</w:t>
      </w:r>
      <w:bookmarkStart w:id="0" w:name="_GoBack"/>
      <w:bookmarkEnd w:id="0"/>
    </w:p>
    <w:p w:rsidR="00407750" w:rsidRPr="0042299E" w:rsidRDefault="00407750" w:rsidP="00407750">
      <w:pPr>
        <w:jc w:val="center"/>
        <w:rPr>
          <w:b/>
          <w:lang w:val="en-US"/>
        </w:rPr>
      </w:pPr>
    </w:p>
    <w:p w:rsidR="00407750" w:rsidRDefault="00407750" w:rsidP="00407750">
      <w:pPr>
        <w:jc w:val="center"/>
        <w:rPr>
          <w:b/>
          <w:lang w:val="en-US"/>
        </w:rPr>
      </w:pPr>
      <w:r w:rsidRPr="0042299E">
        <w:rPr>
          <w:b/>
          <w:lang w:val="en-US"/>
        </w:rPr>
        <w:t>TRANSVAC Workshop</w:t>
      </w:r>
    </w:p>
    <w:p w:rsidR="00407750" w:rsidRDefault="00407750" w:rsidP="00407750">
      <w:pPr>
        <w:jc w:val="center"/>
        <w:rPr>
          <w:b/>
          <w:lang w:val="en-US"/>
        </w:rPr>
      </w:pPr>
    </w:p>
    <w:p w:rsidR="00407750" w:rsidRDefault="00407750" w:rsidP="00407750">
      <w:pPr>
        <w:jc w:val="center"/>
        <w:rPr>
          <w:b/>
          <w:lang w:val="en-US"/>
        </w:rPr>
      </w:pPr>
      <w:r>
        <w:rPr>
          <w:b/>
          <w:lang w:val="en-US"/>
        </w:rPr>
        <w:t>March 29th, 2019</w:t>
      </w:r>
    </w:p>
    <w:p w:rsidR="00407750" w:rsidRPr="00350AFE" w:rsidRDefault="00407750" w:rsidP="00407750">
      <w:pPr>
        <w:jc w:val="center"/>
        <w:rPr>
          <w:b/>
          <w:lang w:val="en-US"/>
        </w:rPr>
      </w:pPr>
      <w:r w:rsidRPr="00350AFE">
        <w:rPr>
          <w:b/>
          <w:lang w:val="en-US"/>
        </w:rPr>
        <w:t xml:space="preserve">IDMIT Center, CEA </w:t>
      </w:r>
      <w:proofErr w:type="spellStart"/>
      <w:r w:rsidRPr="00350AFE">
        <w:rPr>
          <w:b/>
          <w:lang w:val="en-US"/>
        </w:rPr>
        <w:t>Fontenay</w:t>
      </w:r>
      <w:proofErr w:type="spellEnd"/>
      <w:r w:rsidRPr="00350AFE">
        <w:rPr>
          <w:b/>
          <w:lang w:val="en-US"/>
        </w:rPr>
        <w:t>-aux-Roses, France</w:t>
      </w:r>
    </w:p>
    <w:p w:rsidR="00F650C9" w:rsidRPr="00350AFE" w:rsidRDefault="00F650C9" w:rsidP="00F650C9">
      <w:pPr>
        <w:rPr>
          <w:color w:val="1F497D"/>
          <w:lang w:val="en-US"/>
        </w:rPr>
      </w:pPr>
    </w:p>
    <w:p w:rsidR="00386D24" w:rsidRPr="00350AFE" w:rsidRDefault="00E502E2">
      <w:pPr>
        <w:rPr>
          <w:color w:val="1F497D"/>
          <w:lang w:val="en-US"/>
        </w:rPr>
      </w:pPr>
    </w:p>
    <w:p w:rsidR="00407750" w:rsidRPr="00350AFE" w:rsidRDefault="00407750">
      <w:pPr>
        <w:rPr>
          <w:color w:val="1F497D"/>
          <w:lang w:val="en-US"/>
        </w:rPr>
      </w:pPr>
    </w:p>
    <w:p w:rsidR="00407750" w:rsidRPr="00350AFE" w:rsidRDefault="00407750">
      <w:pPr>
        <w:rPr>
          <w:lang w:val="en-US"/>
        </w:rPr>
      </w:pPr>
    </w:p>
    <w:p w:rsidR="0062173C" w:rsidRPr="00350AFE" w:rsidRDefault="0062173C">
      <w:pPr>
        <w:rPr>
          <w:lang w:val="en-US"/>
        </w:rPr>
      </w:pPr>
    </w:p>
    <w:p w:rsidR="0062173C" w:rsidRPr="001367D2" w:rsidRDefault="0062173C" w:rsidP="0062173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75" w:color="auto" w:fill="FFFFFF"/>
        <w:tabs>
          <w:tab w:val="clear" w:pos="4536"/>
          <w:tab w:val="clear" w:pos="9072"/>
        </w:tabs>
        <w:ind w:left="284"/>
        <w:rPr>
          <w:rFonts w:ascii="Herculanum" w:hAnsi="Herculanum"/>
          <w:b/>
          <w:color w:val="FFFFFF"/>
          <w:sz w:val="36"/>
          <w:lang w:val="en-GB"/>
        </w:rPr>
      </w:pPr>
      <w:bookmarkStart w:id="1" w:name="OLE_LINK3"/>
      <w:bookmarkStart w:id="2" w:name="OLE_LINK4"/>
      <w:r w:rsidRPr="001367D2">
        <w:rPr>
          <w:rFonts w:ascii="Herculanum" w:hAnsi="Herculanum"/>
          <w:b/>
          <w:color w:val="FFFFFF"/>
          <w:sz w:val="36"/>
          <w:lang w:val="en-GB"/>
        </w:rPr>
        <w:t>Registration Form</w:t>
      </w:r>
    </w:p>
    <w:bookmarkEnd w:id="1"/>
    <w:bookmarkEnd w:id="2"/>
    <w:p w:rsidR="0062173C" w:rsidRPr="001367D2" w:rsidRDefault="0062173C" w:rsidP="0062173C">
      <w:pPr>
        <w:jc w:val="center"/>
        <w:rPr>
          <w:rFonts w:ascii="Verdana" w:hAnsi="Verdana"/>
          <w:sz w:val="18"/>
          <w:lang w:val="en-GB"/>
        </w:rPr>
      </w:pPr>
    </w:p>
    <w:p w:rsidR="00407750" w:rsidRPr="00407750" w:rsidRDefault="00407750" w:rsidP="00350AFE">
      <w:pPr>
        <w:ind w:firstLine="284"/>
        <w:rPr>
          <w:b/>
          <w:i/>
          <w:lang w:val="en-GB"/>
        </w:rPr>
      </w:pPr>
      <w:r w:rsidRPr="00407750">
        <w:rPr>
          <w:b/>
          <w:i/>
          <w:lang w:val="en-GB"/>
        </w:rPr>
        <w:t xml:space="preserve">Registration is free but mandatory due to the limited number of places. </w:t>
      </w:r>
    </w:p>
    <w:p w:rsidR="00407750" w:rsidRDefault="00407750" w:rsidP="0062173C">
      <w:pPr>
        <w:tabs>
          <w:tab w:val="left" w:pos="284"/>
        </w:tabs>
        <w:ind w:left="284"/>
        <w:jc w:val="center"/>
        <w:rPr>
          <w:rFonts w:ascii="Verdana" w:hAnsi="Verdana"/>
          <w:sz w:val="18"/>
          <w:lang w:val="en-GB"/>
        </w:rPr>
      </w:pPr>
    </w:p>
    <w:p w:rsidR="00407750" w:rsidRDefault="00407750" w:rsidP="0062173C">
      <w:pPr>
        <w:tabs>
          <w:tab w:val="left" w:pos="284"/>
        </w:tabs>
        <w:ind w:left="284"/>
        <w:jc w:val="center"/>
        <w:rPr>
          <w:rFonts w:ascii="Verdana" w:hAnsi="Verdana"/>
          <w:sz w:val="18"/>
          <w:lang w:val="en-GB"/>
        </w:rPr>
      </w:pPr>
    </w:p>
    <w:p w:rsidR="0062173C" w:rsidRPr="001367D2" w:rsidRDefault="0062173C" w:rsidP="0062173C">
      <w:pPr>
        <w:tabs>
          <w:tab w:val="left" w:pos="284"/>
        </w:tabs>
        <w:ind w:left="284"/>
        <w:jc w:val="center"/>
        <w:rPr>
          <w:rFonts w:ascii="Verdana" w:hAnsi="Verdana"/>
          <w:sz w:val="18"/>
          <w:lang w:val="en-GB"/>
        </w:rPr>
      </w:pPr>
      <w:r w:rsidRPr="001367D2">
        <w:rPr>
          <w:rFonts w:ascii="Verdana" w:hAnsi="Verdana"/>
          <w:sz w:val="18"/>
          <w:lang w:val="en-GB"/>
        </w:rPr>
        <w:t>Return</w:t>
      </w:r>
      <w:r w:rsidRPr="002E7A97">
        <w:rPr>
          <w:rFonts w:ascii="Verdana" w:hAnsi="Verdana"/>
          <w:b/>
          <w:color w:val="FF0000"/>
          <w:sz w:val="18"/>
          <w:u w:val="single"/>
          <w:lang w:val="en-GB"/>
        </w:rPr>
        <w:t xml:space="preserve"> </w:t>
      </w:r>
      <w:r w:rsidRPr="00E835DF">
        <w:rPr>
          <w:rFonts w:ascii="Verdana" w:hAnsi="Verdana"/>
          <w:b/>
          <w:sz w:val="18"/>
          <w:lang w:val="en-GB"/>
        </w:rPr>
        <w:t>before</w:t>
      </w:r>
      <w:r>
        <w:rPr>
          <w:rFonts w:ascii="Verdana" w:hAnsi="Verdana"/>
          <w:b/>
          <w:color w:val="FF0000"/>
          <w:sz w:val="18"/>
          <w:u w:val="single"/>
          <w:lang w:val="en-GB"/>
        </w:rPr>
        <w:t xml:space="preserve"> </w:t>
      </w:r>
      <w:r w:rsidR="00407750">
        <w:rPr>
          <w:rFonts w:ascii="Verdana" w:hAnsi="Verdana"/>
          <w:b/>
          <w:sz w:val="18"/>
          <w:u w:val="single"/>
          <w:lang w:val="en-GB"/>
        </w:rPr>
        <w:t>March</w:t>
      </w:r>
      <w:r>
        <w:rPr>
          <w:rFonts w:ascii="Verdana" w:hAnsi="Verdana"/>
          <w:b/>
          <w:sz w:val="18"/>
          <w:u w:val="single"/>
          <w:lang w:val="en-GB"/>
        </w:rPr>
        <w:t xml:space="preserve"> </w:t>
      </w:r>
      <w:r w:rsidR="00407750">
        <w:rPr>
          <w:rFonts w:ascii="Verdana" w:hAnsi="Verdana"/>
          <w:b/>
          <w:sz w:val="18"/>
          <w:u w:val="single"/>
          <w:lang w:val="en-GB"/>
        </w:rPr>
        <w:t>1st</w:t>
      </w:r>
      <w:r w:rsidRPr="00AF2FC1">
        <w:rPr>
          <w:rFonts w:ascii="Verdana" w:hAnsi="Verdana"/>
          <w:b/>
          <w:sz w:val="18"/>
          <w:u w:val="single"/>
          <w:lang w:val="en-GB"/>
        </w:rPr>
        <w:t>, 201</w:t>
      </w:r>
      <w:r w:rsidR="00407750">
        <w:rPr>
          <w:rFonts w:ascii="Verdana" w:hAnsi="Verdana"/>
          <w:b/>
          <w:sz w:val="18"/>
          <w:u w:val="single"/>
          <w:lang w:val="en-GB"/>
        </w:rPr>
        <w:t>9</w:t>
      </w:r>
      <w:r>
        <w:rPr>
          <w:rFonts w:ascii="Verdana" w:hAnsi="Verdana"/>
          <w:b/>
          <w:color w:val="FF0000"/>
          <w:sz w:val="18"/>
          <w:u w:val="single"/>
          <w:lang w:val="en-GB"/>
        </w:rPr>
        <w:t xml:space="preserve"> </w:t>
      </w:r>
      <w:r>
        <w:rPr>
          <w:rFonts w:ascii="Verdana" w:hAnsi="Verdana"/>
          <w:sz w:val="18"/>
          <w:lang w:val="en-GB"/>
        </w:rPr>
        <w:t>to</w:t>
      </w:r>
      <w:r w:rsidRPr="001367D2">
        <w:rPr>
          <w:rFonts w:ascii="Verdana" w:hAnsi="Verdana"/>
          <w:sz w:val="18"/>
          <w:lang w:val="en-GB"/>
        </w:rPr>
        <w:t>:</w:t>
      </w:r>
    </w:p>
    <w:p w:rsidR="0062173C" w:rsidRDefault="00E502E2" w:rsidP="0062173C">
      <w:pPr>
        <w:tabs>
          <w:tab w:val="left" w:pos="284"/>
        </w:tabs>
        <w:ind w:left="284"/>
        <w:jc w:val="center"/>
        <w:rPr>
          <w:rFonts w:ascii="Verdana" w:hAnsi="Verdana"/>
          <w:sz w:val="18"/>
          <w:lang w:val="en-GB"/>
        </w:rPr>
      </w:pPr>
      <w:hyperlink r:id="rId6" w:history="1">
        <w:r w:rsidR="00407750" w:rsidRPr="00F14243">
          <w:rPr>
            <w:rStyle w:val="Lienhypertexte"/>
            <w:rFonts w:ascii="Verdana" w:hAnsi="Verdana"/>
            <w:sz w:val="18"/>
            <w:lang w:val="en-GB"/>
          </w:rPr>
          <w:t>isabelle.mangeot@cea.fr</w:t>
        </w:r>
      </w:hyperlink>
      <w:r w:rsidR="0062173C">
        <w:rPr>
          <w:rFonts w:ascii="Verdana" w:hAnsi="Verdana"/>
          <w:sz w:val="18"/>
          <w:lang w:val="en-GB"/>
        </w:rPr>
        <w:t xml:space="preserve"> </w:t>
      </w:r>
    </w:p>
    <w:p w:rsidR="0062173C" w:rsidRPr="002330E7" w:rsidRDefault="0062173C" w:rsidP="0062173C">
      <w:pPr>
        <w:tabs>
          <w:tab w:val="left" w:pos="284"/>
        </w:tabs>
        <w:ind w:left="284"/>
        <w:jc w:val="center"/>
        <w:rPr>
          <w:rFonts w:ascii="Verdana" w:hAnsi="Verdana"/>
          <w:sz w:val="18"/>
          <w:lang w:val="en-GB"/>
        </w:rPr>
      </w:pPr>
      <w:r>
        <w:rPr>
          <w:rFonts w:ascii="Verdana" w:hAnsi="Verdana"/>
          <w:sz w:val="18"/>
          <w:lang w:val="en-GB"/>
        </w:rPr>
        <w:t xml:space="preserve">precise subject </w:t>
      </w:r>
      <w:proofErr w:type="gramStart"/>
      <w:r>
        <w:rPr>
          <w:rFonts w:ascii="Verdana" w:hAnsi="Verdana"/>
          <w:sz w:val="18"/>
          <w:lang w:val="en-GB"/>
        </w:rPr>
        <w:t>line :</w:t>
      </w:r>
      <w:proofErr w:type="gramEnd"/>
      <w:r>
        <w:rPr>
          <w:rFonts w:ascii="Verdana" w:hAnsi="Verdana"/>
          <w:sz w:val="18"/>
          <w:lang w:val="en-GB"/>
        </w:rPr>
        <w:t xml:space="preserve"> “</w:t>
      </w:r>
      <w:r w:rsidR="00407750">
        <w:rPr>
          <w:rFonts w:ascii="Verdana" w:hAnsi="Verdana"/>
          <w:b/>
          <w:sz w:val="18"/>
          <w:lang w:val="en-GB"/>
        </w:rPr>
        <w:t>In vivo imaging Workshop - TRANSVAC</w:t>
      </w:r>
      <w:r>
        <w:rPr>
          <w:rFonts w:ascii="Verdana" w:hAnsi="Verdana"/>
          <w:sz w:val="18"/>
          <w:lang w:val="en-GB"/>
        </w:rPr>
        <w:t>”</w:t>
      </w:r>
    </w:p>
    <w:p w:rsidR="0062173C" w:rsidRPr="00A33DC4" w:rsidRDefault="0062173C" w:rsidP="0062173C">
      <w:pPr>
        <w:tabs>
          <w:tab w:val="left" w:pos="284"/>
        </w:tabs>
        <w:ind w:left="284"/>
        <w:jc w:val="center"/>
        <w:rPr>
          <w:rFonts w:ascii="Arial" w:hAnsi="Arial" w:cs="Arial"/>
          <w:b/>
          <w:sz w:val="20"/>
          <w:lang w:val="en-US"/>
        </w:rPr>
      </w:pPr>
      <w:r w:rsidRPr="002330E7">
        <w:rPr>
          <w:rFonts w:ascii="Verdana" w:hAnsi="Verdana"/>
          <w:sz w:val="18"/>
          <w:lang w:val="en-GB"/>
        </w:rPr>
        <w:t> </w:t>
      </w:r>
    </w:p>
    <w:p w:rsidR="0062173C" w:rsidRPr="00A33DC4" w:rsidRDefault="0062173C" w:rsidP="0062173C">
      <w:pPr>
        <w:tabs>
          <w:tab w:val="left" w:pos="284"/>
        </w:tabs>
        <w:ind w:left="284"/>
        <w:jc w:val="center"/>
        <w:rPr>
          <w:rFonts w:ascii="Arial" w:hAnsi="Arial" w:cs="Arial"/>
          <w:b/>
          <w:sz w:val="20"/>
          <w:lang w:val="en-US"/>
        </w:rPr>
      </w:pPr>
    </w:p>
    <w:p w:rsidR="0062173C" w:rsidRPr="00A33DC4" w:rsidRDefault="0062173C" w:rsidP="0062173C">
      <w:pPr>
        <w:tabs>
          <w:tab w:val="left" w:pos="284"/>
        </w:tabs>
        <w:ind w:left="284"/>
        <w:rPr>
          <w:rFonts w:ascii="Arial" w:hAnsi="Arial" w:cs="Arial"/>
          <w:b/>
          <w:sz w:val="20"/>
          <w:lang w:val="en-US"/>
        </w:rPr>
      </w:pPr>
    </w:p>
    <w:p w:rsidR="0062173C" w:rsidRPr="00A33DC4" w:rsidRDefault="0062173C" w:rsidP="0062173C">
      <w:pPr>
        <w:tabs>
          <w:tab w:val="left" w:pos="284"/>
        </w:tabs>
        <w:ind w:left="284"/>
        <w:rPr>
          <w:rFonts w:ascii="Arial" w:hAnsi="Arial" w:cs="Arial"/>
          <w:b/>
          <w:sz w:val="20"/>
          <w:lang w:val="en-US"/>
        </w:rPr>
      </w:pPr>
      <w:r w:rsidRPr="00A33DC4">
        <w:rPr>
          <w:rFonts w:ascii="Arial" w:hAnsi="Arial" w:cs="Arial"/>
          <w:b/>
          <w:sz w:val="20"/>
          <w:lang w:val="en-US"/>
        </w:rPr>
        <w:t>Identification</w:t>
      </w:r>
      <w:r w:rsidRPr="00A33DC4">
        <w:rPr>
          <w:rFonts w:ascii="Arial" w:hAnsi="Arial" w:cs="Arial"/>
          <w:b/>
          <w:sz w:val="20"/>
          <w:lang w:val="en-US"/>
        </w:rPr>
        <w:tab/>
      </w:r>
    </w:p>
    <w:p w:rsidR="0062173C" w:rsidRPr="00A33DC4" w:rsidRDefault="0062173C" w:rsidP="0062173C">
      <w:pPr>
        <w:tabs>
          <w:tab w:val="left" w:pos="284"/>
        </w:tabs>
        <w:ind w:left="284" w:right="-285"/>
        <w:rPr>
          <w:rFonts w:ascii="Arial" w:hAnsi="Arial"/>
          <w:sz w:val="16"/>
          <w:lang w:val="en-US"/>
        </w:rPr>
      </w:pPr>
    </w:p>
    <w:p w:rsidR="0062173C" w:rsidRPr="00235FCE" w:rsidRDefault="0062173C" w:rsidP="0062173C">
      <w:pPr>
        <w:tabs>
          <w:tab w:val="left" w:pos="284"/>
          <w:tab w:val="left" w:leader="dot" w:pos="4536"/>
          <w:tab w:val="left" w:leader="dot" w:pos="9639"/>
        </w:tabs>
        <w:spacing w:line="480" w:lineRule="auto"/>
        <w:ind w:left="284" w:right="-568"/>
        <w:rPr>
          <w:rFonts w:ascii="Arial" w:hAnsi="Arial"/>
          <w:sz w:val="18"/>
          <w:lang w:val="en-GB"/>
        </w:rPr>
      </w:pPr>
      <w:r w:rsidRPr="00235FCE">
        <w:rPr>
          <w:rFonts w:ascii="Arial" w:hAnsi="Arial"/>
          <w:sz w:val="18"/>
          <w:lang w:val="en-GB"/>
        </w:rPr>
        <w:t>Name:</w:t>
      </w:r>
      <w:r>
        <w:rPr>
          <w:rFonts w:ascii="Arial" w:hAnsi="Arial"/>
          <w:sz w:val="18"/>
          <w:lang w:val="en-GB"/>
        </w:rPr>
        <w:tab/>
      </w:r>
      <w:r w:rsidRPr="00235FCE">
        <w:rPr>
          <w:rFonts w:ascii="Arial" w:hAnsi="Arial"/>
          <w:sz w:val="18"/>
          <w:lang w:val="en-GB"/>
        </w:rPr>
        <w:t>Surname:</w:t>
      </w:r>
      <w:r w:rsidRPr="00235FCE">
        <w:rPr>
          <w:rFonts w:ascii="Arial" w:hAnsi="Arial"/>
          <w:sz w:val="18"/>
          <w:lang w:val="en-GB"/>
        </w:rPr>
        <w:tab/>
      </w:r>
    </w:p>
    <w:p w:rsidR="00407750" w:rsidRDefault="00407750" w:rsidP="0062173C">
      <w:pPr>
        <w:tabs>
          <w:tab w:val="left" w:pos="284"/>
          <w:tab w:val="left" w:leader="dot" w:pos="4536"/>
          <w:tab w:val="left" w:leader="dot" w:pos="9639"/>
        </w:tabs>
        <w:spacing w:line="480" w:lineRule="auto"/>
        <w:ind w:left="284" w:right="-568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Date of Birth: </w:t>
      </w:r>
      <w:r>
        <w:rPr>
          <w:rFonts w:ascii="Arial" w:hAnsi="Arial"/>
          <w:sz w:val="18"/>
          <w:lang w:val="en-GB"/>
        </w:rPr>
        <w:tab/>
        <w:t xml:space="preserve"> Place of Birth: </w:t>
      </w:r>
      <w:r>
        <w:rPr>
          <w:rFonts w:ascii="Arial" w:hAnsi="Arial"/>
          <w:sz w:val="18"/>
          <w:lang w:val="en-GB"/>
        </w:rPr>
        <w:tab/>
      </w:r>
    </w:p>
    <w:p w:rsidR="00407750" w:rsidRDefault="00407750" w:rsidP="0062173C">
      <w:pPr>
        <w:tabs>
          <w:tab w:val="left" w:pos="284"/>
          <w:tab w:val="left" w:leader="dot" w:pos="4536"/>
          <w:tab w:val="left" w:leader="dot" w:pos="9639"/>
        </w:tabs>
        <w:spacing w:line="480" w:lineRule="auto"/>
        <w:ind w:left="284" w:right="-568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Nationality: </w:t>
      </w:r>
    </w:p>
    <w:p w:rsidR="0062173C" w:rsidRPr="00235FCE" w:rsidRDefault="0062173C" w:rsidP="0062173C">
      <w:pPr>
        <w:tabs>
          <w:tab w:val="left" w:pos="284"/>
          <w:tab w:val="left" w:leader="dot" w:pos="4536"/>
          <w:tab w:val="left" w:leader="dot" w:pos="9639"/>
        </w:tabs>
        <w:spacing w:line="480" w:lineRule="auto"/>
        <w:ind w:left="284" w:right="-568"/>
        <w:rPr>
          <w:rFonts w:ascii="Arial" w:hAnsi="Arial"/>
          <w:sz w:val="18"/>
          <w:lang w:val="en-GB"/>
        </w:rPr>
      </w:pPr>
      <w:r w:rsidRPr="00235FCE">
        <w:rPr>
          <w:rFonts w:ascii="Arial" w:hAnsi="Arial"/>
          <w:sz w:val="18"/>
          <w:lang w:val="en-GB"/>
        </w:rPr>
        <w:t>Organization:</w:t>
      </w:r>
      <w:r w:rsidRPr="00235FCE">
        <w:rPr>
          <w:rFonts w:ascii="Arial" w:hAnsi="Arial"/>
          <w:sz w:val="18"/>
          <w:lang w:val="en-GB"/>
        </w:rPr>
        <w:tab/>
        <w:t>Position:</w:t>
      </w:r>
      <w:r w:rsidRPr="00235FCE">
        <w:rPr>
          <w:rFonts w:ascii="Arial" w:hAnsi="Arial"/>
          <w:sz w:val="18"/>
          <w:lang w:val="en-GB"/>
        </w:rPr>
        <w:tab/>
      </w:r>
    </w:p>
    <w:p w:rsidR="0062173C" w:rsidRPr="00235FCE" w:rsidRDefault="0062173C" w:rsidP="0062173C">
      <w:pPr>
        <w:tabs>
          <w:tab w:val="left" w:pos="284"/>
          <w:tab w:val="left" w:leader="dot" w:pos="9639"/>
        </w:tabs>
        <w:spacing w:line="360" w:lineRule="auto"/>
        <w:ind w:left="284" w:right="-568"/>
        <w:rPr>
          <w:rFonts w:ascii="Arial" w:hAnsi="Arial"/>
          <w:sz w:val="18"/>
          <w:lang w:val="en-GB"/>
        </w:rPr>
      </w:pPr>
      <w:r w:rsidRPr="00235FCE">
        <w:rPr>
          <w:rFonts w:ascii="Arial" w:hAnsi="Arial"/>
          <w:sz w:val="18"/>
          <w:lang w:val="en-GB"/>
        </w:rPr>
        <w:t xml:space="preserve">Address: </w:t>
      </w:r>
      <w:r>
        <w:rPr>
          <w:rFonts w:ascii="Arial" w:hAnsi="Arial"/>
          <w:sz w:val="18"/>
          <w:lang w:val="en-GB"/>
        </w:rPr>
        <w:t xml:space="preserve"> </w:t>
      </w:r>
      <w:r w:rsidRPr="00235FCE">
        <w:rPr>
          <w:rFonts w:ascii="Arial" w:hAnsi="Arial"/>
          <w:sz w:val="18"/>
          <w:lang w:val="en-GB"/>
        </w:rPr>
        <w:tab/>
      </w:r>
    </w:p>
    <w:p w:rsidR="0062173C" w:rsidRPr="00235FCE" w:rsidRDefault="0062173C" w:rsidP="0062173C">
      <w:pPr>
        <w:tabs>
          <w:tab w:val="left" w:pos="284"/>
          <w:tab w:val="left" w:leader="dot" w:pos="9639"/>
        </w:tabs>
        <w:spacing w:line="360" w:lineRule="auto"/>
        <w:ind w:left="284" w:right="-568"/>
        <w:rPr>
          <w:rFonts w:ascii="Arial" w:hAnsi="Arial"/>
          <w:sz w:val="18"/>
          <w:lang w:val="en-GB"/>
        </w:rPr>
      </w:pPr>
      <w:r w:rsidRPr="00235FCE">
        <w:rPr>
          <w:rFonts w:ascii="Arial" w:hAnsi="Arial"/>
          <w:sz w:val="18"/>
          <w:lang w:val="en-GB"/>
        </w:rPr>
        <w:tab/>
      </w:r>
    </w:p>
    <w:p w:rsidR="0062173C" w:rsidRPr="00235FCE" w:rsidRDefault="0062173C" w:rsidP="0062173C">
      <w:pPr>
        <w:tabs>
          <w:tab w:val="left" w:pos="284"/>
          <w:tab w:val="left" w:leader="dot" w:pos="2552"/>
          <w:tab w:val="left" w:leader="dot" w:pos="6663"/>
          <w:tab w:val="left" w:leader="dot" w:pos="9639"/>
        </w:tabs>
        <w:spacing w:line="480" w:lineRule="auto"/>
        <w:ind w:left="284" w:right="-568"/>
        <w:rPr>
          <w:rFonts w:ascii="Arial" w:hAnsi="Arial"/>
          <w:sz w:val="18"/>
          <w:lang w:val="en-GB"/>
        </w:rPr>
      </w:pPr>
      <w:r w:rsidRPr="00235FCE">
        <w:rPr>
          <w:rFonts w:ascii="Arial" w:hAnsi="Arial"/>
          <w:sz w:val="18"/>
          <w:lang w:val="en-GB"/>
        </w:rPr>
        <w:t>Post Code:</w:t>
      </w:r>
      <w:r>
        <w:rPr>
          <w:rFonts w:ascii="Arial" w:hAnsi="Arial"/>
          <w:sz w:val="18"/>
          <w:lang w:val="en-GB"/>
        </w:rPr>
        <w:t xml:space="preserve"> </w:t>
      </w:r>
      <w:r w:rsidRPr="00235FCE">
        <w:rPr>
          <w:rFonts w:ascii="Arial" w:hAnsi="Arial"/>
          <w:sz w:val="18"/>
          <w:lang w:val="en-GB"/>
        </w:rPr>
        <w:t xml:space="preserve"> </w:t>
      </w:r>
      <w:r w:rsidRPr="00235FCE">
        <w:rPr>
          <w:rFonts w:ascii="Arial" w:hAnsi="Arial"/>
          <w:sz w:val="18"/>
          <w:lang w:val="en-GB"/>
        </w:rPr>
        <w:tab/>
        <w:t>City:</w:t>
      </w:r>
      <w:r>
        <w:rPr>
          <w:rFonts w:ascii="Arial" w:hAnsi="Arial"/>
          <w:sz w:val="18"/>
          <w:lang w:val="en-GB"/>
        </w:rPr>
        <w:t xml:space="preserve"> </w:t>
      </w:r>
      <w:r w:rsidRPr="00235FCE">
        <w:rPr>
          <w:rFonts w:ascii="Arial" w:hAnsi="Arial"/>
          <w:sz w:val="18"/>
          <w:lang w:val="en-GB"/>
        </w:rPr>
        <w:t xml:space="preserve"> </w:t>
      </w:r>
      <w:r w:rsidRPr="00235FCE">
        <w:rPr>
          <w:rFonts w:ascii="Arial" w:hAnsi="Arial"/>
          <w:sz w:val="18"/>
          <w:lang w:val="en-GB"/>
        </w:rPr>
        <w:tab/>
        <w:t xml:space="preserve">Country: </w:t>
      </w:r>
      <w:r>
        <w:rPr>
          <w:rFonts w:ascii="Arial" w:hAnsi="Arial"/>
          <w:sz w:val="18"/>
          <w:lang w:val="en-GB"/>
        </w:rPr>
        <w:t xml:space="preserve"> </w:t>
      </w:r>
      <w:r w:rsidRPr="00235FCE">
        <w:rPr>
          <w:rFonts w:ascii="Arial" w:hAnsi="Arial"/>
          <w:sz w:val="18"/>
          <w:lang w:val="en-GB"/>
        </w:rPr>
        <w:tab/>
      </w:r>
    </w:p>
    <w:p w:rsidR="0062173C" w:rsidRPr="001367D2" w:rsidRDefault="0062173C" w:rsidP="0062173C">
      <w:pPr>
        <w:tabs>
          <w:tab w:val="left" w:pos="284"/>
          <w:tab w:val="left" w:leader="dot" w:pos="2268"/>
          <w:tab w:val="left" w:leader="dot" w:pos="4820"/>
          <w:tab w:val="left" w:leader="dot" w:pos="9639"/>
        </w:tabs>
        <w:ind w:left="284" w:right="-568"/>
        <w:rPr>
          <w:rFonts w:ascii="Arial" w:hAnsi="Arial"/>
          <w:sz w:val="16"/>
          <w:lang w:val="en-GB"/>
        </w:rPr>
      </w:pPr>
      <w:r w:rsidRPr="00235FCE">
        <w:rPr>
          <w:rFonts w:ascii="Arial" w:hAnsi="Arial"/>
          <w:sz w:val="18"/>
          <w:lang w:val="en-GB"/>
        </w:rPr>
        <w:t>Tel.:</w:t>
      </w:r>
      <w:r w:rsidRPr="00235FCE">
        <w:rPr>
          <w:rFonts w:ascii="Arial" w:hAnsi="Arial"/>
          <w:sz w:val="18"/>
          <w:lang w:val="en-GB"/>
        </w:rPr>
        <w:tab/>
        <w:t>Fax:</w:t>
      </w:r>
      <w:r w:rsidRPr="00235FCE">
        <w:rPr>
          <w:rFonts w:ascii="Arial" w:hAnsi="Arial"/>
          <w:sz w:val="18"/>
          <w:lang w:val="en-GB"/>
        </w:rPr>
        <w:tab/>
        <w:t>E-mail:</w:t>
      </w:r>
      <w:r w:rsidRPr="00235FCE">
        <w:rPr>
          <w:rFonts w:ascii="Arial" w:hAnsi="Arial"/>
          <w:sz w:val="18"/>
          <w:lang w:val="en-GB"/>
        </w:rPr>
        <w:tab/>
      </w:r>
    </w:p>
    <w:p w:rsidR="0062173C" w:rsidRDefault="0062173C">
      <w:pPr>
        <w:rPr>
          <w:lang w:val="en-GB"/>
        </w:rPr>
      </w:pPr>
    </w:p>
    <w:p w:rsidR="00407750" w:rsidRDefault="00407750">
      <w:pPr>
        <w:rPr>
          <w:lang w:val="en-GB"/>
        </w:rPr>
      </w:pPr>
    </w:p>
    <w:p w:rsidR="00407750" w:rsidRPr="0062173C" w:rsidRDefault="00407750">
      <w:pPr>
        <w:rPr>
          <w:lang w:val="en-GB"/>
        </w:rPr>
      </w:pPr>
    </w:p>
    <w:sectPr w:rsidR="00407750" w:rsidRPr="00621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E2" w:rsidRDefault="00E502E2" w:rsidP="00182F92">
      <w:r>
        <w:separator/>
      </w:r>
    </w:p>
  </w:endnote>
  <w:endnote w:type="continuationSeparator" w:id="0">
    <w:p w:rsidR="00E502E2" w:rsidRDefault="00E502E2" w:rsidP="0018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culanum">
    <w:altName w:val="Sitka Smal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E2" w:rsidRDefault="00E502E2" w:rsidP="00182F92">
      <w:r>
        <w:separator/>
      </w:r>
    </w:p>
  </w:footnote>
  <w:footnote w:type="continuationSeparator" w:id="0">
    <w:p w:rsidR="00E502E2" w:rsidRDefault="00E502E2" w:rsidP="0018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92" w:rsidRDefault="00182F92">
    <w:pPr>
      <w:pStyle w:val="En-tte"/>
    </w:pPr>
    <w:r w:rsidRPr="00182F92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70A9DEF" wp14:editId="6D59E15E">
          <wp:simplePos x="0" y="0"/>
          <wp:positionH relativeFrom="page">
            <wp:posOffset>67945</wp:posOffset>
          </wp:positionH>
          <wp:positionV relativeFrom="paragraph">
            <wp:posOffset>-316865</wp:posOffset>
          </wp:positionV>
          <wp:extent cx="1061720" cy="762635"/>
          <wp:effectExtent l="0" t="0" r="5080" b="0"/>
          <wp:wrapTopAndBottom/>
          <wp:docPr id="56" name="Picture 2" descr="Résultat de recherche d'images pour &quot;transvac2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2" descr="Résultat de recherche d'images pour &quot;transvac2&quot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58" t="10531" r="32886" b="921"/>
                  <a:stretch/>
                </pic:blipFill>
                <pic:spPr bwMode="auto">
                  <a:xfrm>
                    <a:off x="0" y="0"/>
                    <a:ext cx="1061720" cy="7626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F92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07053CC" wp14:editId="504B9E69">
          <wp:simplePos x="0" y="0"/>
          <wp:positionH relativeFrom="page">
            <wp:posOffset>5589905</wp:posOffset>
          </wp:positionH>
          <wp:positionV relativeFrom="paragraph">
            <wp:posOffset>-349885</wp:posOffset>
          </wp:positionV>
          <wp:extent cx="1858010" cy="711835"/>
          <wp:effectExtent l="0" t="0" r="8890" b="0"/>
          <wp:wrapNone/>
          <wp:docPr id="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F92" w:rsidRDefault="00182F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C9"/>
    <w:rsid w:val="00182F92"/>
    <w:rsid w:val="00350AFE"/>
    <w:rsid w:val="00407750"/>
    <w:rsid w:val="0062173C"/>
    <w:rsid w:val="007202C3"/>
    <w:rsid w:val="00AB7AD0"/>
    <w:rsid w:val="00DE3D2F"/>
    <w:rsid w:val="00E502E2"/>
    <w:rsid w:val="00F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22382-47F9-4043-AE3D-9F7348FF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0C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2173C"/>
    <w:pPr>
      <w:tabs>
        <w:tab w:val="center" w:pos="4536"/>
        <w:tab w:val="right" w:pos="9072"/>
      </w:tabs>
    </w:pPr>
    <w:rPr>
      <w:rFonts w:ascii="Times" w:eastAsia="Times New Roman" w:hAnsi="Times" w:cs="Times New Roman"/>
      <w:sz w:val="24"/>
      <w:szCs w:val="20"/>
      <w:lang w:eastAsia="de-DE"/>
    </w:rPr>
  </w:style>
  <w:style w:type="character" w:customStyle="1" w:styleId="En-tteCar">
    <w:name w:val="En-tête Car"/>
    <w:basedOn w:val="Policepardfaut"/>
    <w:link w:val="En-tte"/>
    <w:uiPriority w:val="99"/>
    <w:rsid w:val="0062173C"/>
    <w:rPr>
      <w:rFonts w:ascii="Times" w:eastAsia="Times New Roman" w:hAnsi="Times" w:cs="Times New Roman"/>
      <w:sz w:val="24"/>
      <w:szCs w:val="20"/>
      <w:lang w:eastAsia="de-DE"/>
    </w:rPr>
  </w:style>
  <w:style w:type="character" w:styleId="Lienhypertexte">
    <w:name w:val="Hyperlink"/>
    <w:rsid w:val="0062173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82F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2F9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le.mangeot@cea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CHAPON Catherine 224527</dc:creator>
  <cp:keywords/>
  <dc:description/>
  <cp:lastModifiedBy>Kahina_ABBAS</cp:lastModifiedBy>
  <cp:revision>2</cp:revision>
  <dcterms:created xsi:type="dcterms:W3CDTF">2019-02-21T22:47:00Z</dcterms:created>
  <dcterms:modified xsi:type="dcterms:W3CDTF">2019-02-21T22:47:00Z</dcterms:modified>
</cp:coreProperties>
</file>